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EB" w:rsidRPr="00E2496C" w:rsidRDefault="001D4BEB" w:rsidP="001D4BEB">
      <w:pPr>
        <w:jc w:val="center"/>
        <w:rPr>
          <w:rFonts w:ascii="Arial Black" w:hAnsi="Arial Black"/>
          <w:sz w:val="28"/>
          <w:szCs w:val="28"/>
        </w:rPr>
      </w:pPr>
      <w:r w:rsidRPr="00E2496C">
        <w:rPr>
          <w:rFonts w:ascii="Arial Black" w:hAnsi="Arial Black"/>
          <w:sz w:val="28"/>
          <w:szCs w:val="28"/>
        </w:rPr>
        <w:t>Ethique et implic</w:t>
      </w:r>
      <w:r>
        <w:rPr>
          <w:rFonts w:ascii="Arial Black" w:hAnsi="Arial Black"/>
          <w:sz w:val="28"/>
          <w:szCs w:val="28"/>
        </w:rPr>
        <w:t>ation citoyenne de l’ingénieur</w:t>
      </w:r>
    </w:p>
    <w:p w:rsidR="001D4BEB" w:rsidRPr="001D4BEB" w:rsidRDefault="001D4BEB" w:rsidP="001D4BEB">
      <w:pPr>
        <w:jc w:val="center"/>
        <w:rPr>
          <w:rFonts w:ascii="Verdana" w:hAnsi="Verdana"/>
          <w:sz w:val="24"/>
          <w:szCs w:val="24"/>
        </w:rPr>
      </w:pPr>
      <w:r w:rsidRPr="001D4BEB">
        <w:rPr>
          <w:rFonts w:ascii="Verdana" w:hAnsi="Verdana"/>
          <w:sz w:val="24"/>
          <w:szCs w:val="24"/>
        </w:rPr>
        <w:t xml:space="preserve">Année 2019-2020 - </w:t>
      </w:r>
      <w:r w:rsidRPr="001D4BEB">
        <w:rPr>
          <w:rFonts w:ascii="Verdana" w:hAnsi="Verdana"/>
          <w:color w:val="000000" w:themeColor="text1"/>
          <w:sz w:val="24"/>
          <w:szCs w:val="24"/>
        </w:rPr>
        <w:t>12</w:t>
      </w:r>
      <w:r w:rsidRPr="001D4BEB">
        <w:rPr>
          <w:rFonts w:ascii="Verdana" w:hAnsi="Verdana"/>
          <w:sz w:val="24"/>
          <w:szCs w:val="24"/>
        </w:rPr>
        <w:t xml:space="preserve"> séances </w:t>
      </w:r>
    </w:p>
    <w:p w:rsidR="00A05B70" w:rsidRPr="001D4BEB" w:rsidRDefault="0003433D" w:rsidP="001D4BE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 séances de 3h</w:t>
      </w:r>
    </w:p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9072"/>
      </w:tblGrid>
      <w:tr w:rsidR="00A05B70" w:rsidTr="001D4BEB">
        <w:trPr>
          <w:tblHeader/>
        </w:trPr>
        <w:tc>
          <w:tcPr>
            <w:tcW w:w="1418" w:type="dxa"/>
          </w:tcPr>
          <w:p w:rsidR="00A05B70" w:rsidRDefault="005227B5" w:rsidP="001D4BEB">
            <w:pPr>
              <w:rPr>
                <w:b/>
              </w:rPr>
            </w:pPr>
            <w:r>
              <w:rPr>
                <w:b/>
              </w:rPr>
              <w:t>Dates</w:t>
            </w:r>
          </w:p>
          <w:p w:rsidR="005227B5" w:rsidRPr="001D4BEB" w:rsidRDefault="005227B5" w:rsidP="001D4BEB">
            <w:pPr>
              <w:rPr>
                <w:b/>
              </w:rPr>
            </w:pPr>
          </w:p>
        </w:tc>
        <w:tc>
          <w:tcPr>
            <w:tcW w:w="9072" w:type="dxa"/>
          </w:tcPr>
          <w:p w:rsidR="00A05B70" w:rsidRDefault="00A05B70" w:rsidP="00A05B7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Thèmes de la séance</w:t>
            </w:r>
          </w:p>
          <w:p w:rsidR="005227B5" w:rsidRDefault="005227B5" w:rsidP="00A05B70">
            <w:pPr>
              <w:jc w:val="center"/>
              <w:rPr>
                <w:rFonts w:ascii="Arial Black" w:hAnsi="Arial Black"/>
              </w:rPr>
            </w:pPr>
            <w:bookmarkStart w:id="0" w:name="_GoBack"/>
            <w:bookmarkEnd w:id="0"/>
          </w:p>
        </w:tc>
      </w:tr>
      <w:tr w:rsidR="00A05B70" w:rsidTr="001D4BEB">
        <w:tc>
          <w:tcPr>
            <w:tcW w:w="1418" w:type="dxa"/>
          </w:tcPr>
          <w:p w:rsidR="00A05B70" w:rsidRDefault="00A05B70" w:rsidP="00A05B70">
            <w:r>
              <w:t>-1-</w:t>
            </w:r>
          </w:p>
          <w:p w:rsidR="00803AFC" w:rsidRPr="00FC6862" w:rsidRDefault="00803AFC" w:rsidP="00803AFC"/>
          <w:p w:rsidR="00A05B70" w:rsidRPr="0061589C" w:rsidRDefault="00A05B70" w:rsidP="00A05B70">
            <w:pPr>
              <w:rPr>
                <w:b/>
              </w:rPr>
            </w:pPr>
          </w:p>
        </w:tc>
        <w:tc>
          <w:tcPr>
            <w:tcW w:w="9072" w:type="dxa"/>
          </w:tcPr>
          <w:p w:rsidR="0049447A" w:rsidRDefault="0049447A" w:rsidP="0049447A">
            <w:pPr>
              <w:rPr>
                <w:b/>
              </w:rPr>
            </w:pPr>
            <w:r>
              <w:rPr>
                <w:b/>
              </w:rPr>
              <w:t xml:space="preserve">Amphi Vinci : présentation de l’éthique à l’INSA par </w:t>
            </w:r>
            <w:r>
              <w:t xml:space="preserve">Bertrand </w:t>
            </w:r>
            <w:proofErr w:type="spellStart"/>
            <w:r>
              <w:t>Raquet</w:t>
            </w:r>
            <w:proofErr w:type="spellEnd"/>
            <w:r>
              <w:t xml:space="preserve"> (directeur INSA) et Claude </w:t>
            </w:r>
            <w:proofErr w:type="spellStart"/>
            <w:r>
              <w:t>Maranges</w:t>
            </w:r>
            <w:proofErr w:type="spellEnd"/>
            <w:r>
              <w:t xml:space="preserve"> (responsable UF Implication citoyenne)</w:t>
            </w:r>
          </w:p>
          <w:p w:rsidR="0049447A" w:rsidRDefault="0049447A" w:rsidP="00803AFC">
            <w:pPr>
              <w:rPr>
                <w:b/>
              </w:rPr>
            </w:pPr>
          </w:p>
          <w:p w:rsidR="00803AFC" w:rsidRPr="00803AFC" w:rsidRDefault="00803AFC" w:rsidP="00803AFC">
            <w:pPr>
              <w:rPr>
                <w:b/>
              </w:rPr>
            </w:pPr>
            <w:r w:rsidRPr="00803AFC">
              <w:rPr>
                <w:b/>
              </w:rPr>
              <w:t>ETHIQUE - GENERALITES</w:t>
            </w:r>
          </w:p>
          <w:p w:rsidR="005227B5" w:rsidRDefault="005227B5" w:rsidP="00A05B70">
            <w:pPr>
              <w:rPr>
                <w:b/>
              </w:rPr>
            </w:pPr>
          </w:p>
          <w:p w:rsidR="00A05B70" w:rsidRDefault="00803AFC" w:rsidP="00A05B70">
            <w:r w:rsidRPr="00803AFC">
              <w:rPr>
                <w:b/>
              </w:rPr>
              <w:t>ANNONCER SUJET D’EXAMEN</w:t>
            </w:r>
            <w:r>
              <w:t> </w:t>
            </w:r>
            <w:r w:rsidR="00A05B70">
              <w:t xml:space="preserve">: </w:t>
            </w:r>
            <w:r w:rsidR="00CB656A">
              <w:t xml:space="preserve">présentation d’une </w:t>
            </w:r>
            <w:r w:rsidR="00A05B70">
              <w:t>réflexion éthique à partir de documentaire</w:t>
            </w:r>
            <w:r>
              <w:t>s</w:t>
            </w:r>
            <w:r w:rsidR="00A05B70">
              <w:t> ; faire les groupes, distribuer les films</w:t>
            </w:r>
          </w:p>
          <w:p w:rsidR="005227B5" w:rsidRDefault="005227B5" w:rsidP="00A05B70">
            <w:pPr>
              <w:rPr>
                <w:b/>
                <w:i/>
              </w:rPr>
            </w:pPr>
          </w:p>
          <w:p w:rsidR="00803AFC" w:rsidRPr="00803AFC" w:rsidRDefault="00803AFC" w:rsidP="00A05B70">
            <w:r w:rsidRPr="000D210E">
              <w:rPr>
                <w:b/>
                <w:i/>
              </w:rPr>
              <w:t>Bilan 15 à 30 mn : que retenir de cette séance ?</w:t>
            </w:r>
          </w:p>
          <w:p w:rsidR="00A05B70" w:rsidRDefault="00A05B70" w:rsidP="00A05B70">
            <w:pPr>
              <w:jc w:val="center"/>
              <w:rPr>
                <w:rFonts w:ascii="Arial Black" w:hAnsi="Arial Black"/>
              </w:rPr>
            </w:pPr>
          </w:p>
        </w:tc>
      </w:tr>
      <w:tr w:rsidR="00A05B70" w:rsidTr="001D4BEB">
        <w:tc>
          <w:tcPr>
            <w:tcW w:w="1418" w:type="dxa"/>
          </w:tcPr>
          <w:p w:rsidR="00A05B70" w:rsidRDefault="00A05B70" w:rsidP="00A05B70">
            <w:r>
              <w:t>-2-</w:t>
            </w:r>
          </w:p>
          <w:p w:rsidR="00A05B70" w:rsidRDefault="00A05B70" w:rsidP="00CB656A"/>
        </w:tc>
        <w:tc>
          <w:tcPr>
            <w:tcW w:w="9072" w:type="dxa"/>
          </w:tcPr>
          <w:p w:rsidR="00803AFC" w:rsidRDefault="00803AFC" w:rsidP="00803AFC">
            <w:pPr>
              <w:rPr>
                <w:b/>
              </w:rPr>
            </w:pPr>
            <w:r>
              <w:rPr>
                <w:b/>
              </w:rPr>
              <w:t>L</w:t>
            </w:r>
            <w:r w:rsidRPr="00F113C2">
              <w:rPr>
                <w:b/>
              </w:rPr>
              <w:t>A TECHNIQUE</w:t>
            </w:r>
            <w:r>
              <w:rPr>
                <w:b/>
              </w:rPr>
              <w:t xml:space="preserve"> </w:t>
            </w:r>
            <w:r w:rsidRPr="00F113C2">
              <w:rPr>
                <w:b/>
              </w:rPr>
              <w:t xml:space="preserve">EST-ELLE NEUTRE </w:t>
            </w:r>
            <w:r>
              <w:rPr>
                <w:b/>
              </w:rPr>
              <w:t>SUR LE PLAN MORAL</w:t>
            </w:r>
            <w:r w:rsidRPr="00F113C2">
              <w:rPr>
                <w:b/>
              </w:rPr>
              <w:t>?</w:t>
            </w:r>
          </w:p>
          <w:p w:rsidR="005227B5" w:rsidRDefault="005227B5" w:rsidP="0074783C">
            <w:pPr>
              <w:rPr>
                <w:rFonts w:eastAsia="Times New Roman" w:cs="Times New Roman"/>
                <w:b/>
              </w:rPr>
            </w:pPr>
          </w:p>
          <w:p w:rsidR="00803AFC" w:rsidRPr="009D785A" w:rsidRDefault="00803AFC" w:rsidP="0074783C">
            <w:pPr>
              <w:rPr>
                <w:rFonts w:eastAsia="Times New Roman" w:cs="Times New Roman"/>
                <w:color w:val="C0504D" w:themeColor="accent2"/>
              </w:rPr>
            </w:pPr>
            <w:r w:rsidRPr="00F113C2">
              <w:rPr>
                <w:rFonts w:eastAsia="Times New Roman" w:cs="Times New Roman"/>
                <w:b/>
              </w:rPr>
              <w:t>EXERCICE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="0074783C">
              <w:rPr>
                <w:rFonts w:eastAsia="Times New Roman" w:cs="Times New Roman"/>
                <w:b/>
              </w:rPr>
              <w:t>création d’un objet</w:t>
            </w:r>
          </w:p>
          <w:p w:rsidR="00803AFC" w:rsidRDefault="00803AFC" w:rsidP="005227B5">
            <w:pPr>
              <w:spacing w:before="100" w:beforeAutospacing="1" w:after="100" w:afterAutospacing="1"/>
              <w:contextualSpacing/>
              <w:jc w:val="both"/>
              <w:rPr>
                <w:rFonts w:eastAsia="Times New Roman" w:cs="Times New Roman"/>
              </w:rPr>
            </w:pPr>
          </w:p>
          <w:p w:rsidR="00803AFC" w:rsidRDefault="00803AFC" w:rsidP="0074783C">
            <w:pPr>
              <w:rPr>
                <w:b/>
                <w:i/>
              </w:rPr>
            </w:pPr>
            <w:r w:rsidRPr="000D210E">
              <w:rPr>
                <w:b/>
                <w:i/>
              </w:rPr>
              <w:t>Bilan 15 à 30 mn : que retenir de cette séance ?</w:t>
            </w:r>
          </w:p>
          <w:p w:rsidR="005227B5" w:rsidRDefault="005227B5" w:rsidP="0074783C">
            <w:pPr>
              <w:rPr>
                <w:rFonts w:ascii="Arial Black" w:hAnsi="Arial Black"/>
              </w:rPr>
            </w:pPr>
          </w:p>
        </w:tc>
      </w:tr>
      <w:tr w:rsidR="00A05B70" w:rsidTr="001D4BEB">
        <w:tc>
          <w:tcPr>
            <w:tcW w:w="1418" w:type="dxa"/>
          </w:tcPr>
          <w:p w:rsidR="00A05B70" w:rsidRDefault="00A05B70" w:rsidP="00A05B70">
            <w:r>
              <w:t>-3-</w:t>
            </w:r>
          </w:p>
          <w:p w:rsidR="00A05B70" w:rsidRPr="00FC6862" w:rsidRDefault="00A05B70" w:rsidP="00A05B70"/>
        </w:tc>
        <w:tc>
          <w:tcPr>
            <w:tcW w:w="9072" w:type="dxa"/>
          </w:tcPr>
          <w:p w:rsidR="00803AFC" w:rsidRDefault="00803AFC" w:rsidP="00803AFC">
            <w:pPr>
              <w:rPr>
                <w:b/>
              </w:rPr>
            </w:pPr>
            <w:r w:rsidRPr="00F113C2">
              <w:rPr>
                <w:b/>
              </w:rPr>
              <w:t>BONHEUR</w:t>
            </w:r>
          </w:p>
          <w:p w:rsidR="005227B5" w:rsidRDefault="005227B5" w:rsidP="00803AFC">
            <w:pPr>
              <w:jc w:val="both"/>
              <w:rPr>
                <w:rFonts w:eastAsia="Times New Roman" w:cs="Times New Roman"/>
                <w:b/>
              </w:rPr>
            </w:pPr>
          </w:p>
          <w:p w:rsidR="00803AFC" w:rsidRDefault="00803AFC" w:rsidP="00803AFC">
            <w:pPr>
              <w:jc w:val="both"/>
            </w:pPr>
            <w:proofErr w:type="gramStart"/>
            <w:r w:rsidRPr="00F113C2">
              <w:rPr>
                <w:rFonts w:eastAsia="Times New Roman" w:cs="Times New Roman"/>
                <w:b/>
              </w:rPr>
              <w:t>EXERCICE</w:t>
            </w:r>
            <w:r>
              <w:rPr>
                <w:rFonts w:eastAsia="Times New Roman" w:cs="Times New Roman"/>
                <w:b/>
              </w:rPr>
              <w:t xml:space="preserve"> </w:t>
            </w:r>
            <w:r w:rsidRPr="00F113C2">
              <w:rPr>
                <w:b/>
              </w:rPr>
              <w:t xml:space="preserve"> </w:t>
            </w:r>
            <w:r w:rsidRPr="00803AFC">
              <w:t>«</w:t>
            </w:r>
            <w:proofErr w:type="gramEnd"/>
            <w:r w:rsidRPr="00803AFC">
              <w:t> Colloque des philosophes »</w:t>
            </w:r>
            <w:r>
              <w:t> : travail en groupe sur le livret sur le bonheur; chaque groupe s’approprie son philosophe ; puis débat.</w:t>
            </w:r>
          </w:p>
          <w:p w:rsidR="00803AFC" w:rsidRDefault="00803AFC" w:rsidP="00803AFC">
            <w:pPr>
              <w:rPr>
                <w:b/>
                <w:i/>
              </w:rPr>
            </w:pPr>
          </w:p>
          <w:p w:rsidR="00803AFC" w:rsidRDefault="00803AFC" w:rsidP="00803AFC">
            <w:r w:rsidRPr="000D210E">
              <w:rPr>
                <w:b/>
                <w:i/>
              </w:rPr>
              <w:t>Bilan 15 à 30 mn : que retenir de cette séance ?</w:t>
            </w:r>
          </w:p>
          <w:p w:rsidR="00A05B70" w:rsidRDefault="00A05B70" w:rsidP="00A05B70">
            <w:pPr>
              <w:jc w:val="center"/>
              <w:rPr>
                <w:rFonts w:ascii="Arial Black" w:hAnsi="Arial Black"/>
              </w:rPr>
            </w:pPr>
          </w:p>
        </w:tc>
      </w:tr>
      <w:tr w:rsidR="00A05B70" w:rsidTr="001D4BEB">
        <w:tc>
          <w:tcPr>
            <w:tcW w:w="1418" w:type="dxa"/>
          </w:tcPr>
          <w:p w:rsidR="00A05B70" w:rsidRDefault="00A05B70" w:rsidP="00A05B70">
            <w:r>
              <w:t>-4-</w:t>
            </w:r>
          </w:p>
          <w:p w:rsidR="005227B5" w:rsidRDefault="005227B5" w:rsidP="00971A5E"/>
        </w:tc>
        <w:tc>
          <w:tcPr>
            <w:tcW w:w="9072" w:type="dxa"/>
          </w:tcPr>
          <w:p w:rsidR="00803AFC" w:rsidRDefault="00803AFC" w:rsidP="00803AFC">
            <w:pPr>
              <w:rPr>
                <w:b/>
              </w:rPr>
            </w:pPr>
            <w:r w:rsidRPr="00F113C2">
              <w:rPr>
                <w:b/>
              </w:rPr>
              <w:t>L’</w:t>
            </w:r>
            <w:r>
              <w:rPr>
                <w:b/>
              </w:rPr>
              <w:t xml:space="preserve">ENGAGEMENT – 30 mn à 45mn </w:t>
            </w:r>
          </w:p>
          <w:p w:rsidR="005227B5" w:rsidRDefault="005227B5" w:rsidP="00803AFC">
            <w:pPr>
              <w:rPr>
                <w:b/>
              </w:rPr>
            </w:pPr>
          </w:p>
          <w:p w:rsidR="00803AFC" w:rsidRDefault="00803AFC" w:rsidP="00803AFC">
            <w:pPr>
              <w:rPr>
                <w:b/>
              </w:rPr>
            </w:pPr>
            <w:r>
              <w:rPr>
                <w:b/>
              </w:rPr>
              <w:t>TEMOIGNAGES</w:t>
            </w:r>
            <w:r w:rsidR="00971A5E">
              <w:rPr>
                <w:b/>
              </w:rPr>
              <w:t> : Jérémie LOEWENBURCK de PALANCA est OK</w:t>
            </w:r>
          </w:p>
          <w:p w:rsidR="00A05B70" w:rsidRDefault="00A05B70" w:rsidP="00A05B70">
            <w:pPr>
              <w:jc w:val="center"/>
              <w:rPr>
                <w:rFonts w:ascii="Arial Black" w:hAnsi="Arial Black"/>
              </w:rPr>
            </w:pPr>
          </w:p>
          <w:p w:rsidR="00803AFC" w:rsidRDefault="00803AFC" w:rsidP="00803AFC">
            <w:r w:rsidRPr="000D210E">
              <w:rPr>
                <w:b/>
                <w:i/>
              </w:rPr>
              <w:t>Bilan 15 à 30 mn : que retenir de cette séance ?</w:t>
            </w:r>
          </w:p>
          <w:p w:rsidR="00803AFC" w:rsidRDefault="00803AFC" w:rsidP="00A05B70">
            <w:pPr>
              <w:jc w:val="center"/>
              <w:rPr>
                <w:rFonts w:ascii="Arial Black" w:hAnsi="Arial Black"/>
              </w:rPr>
            </w:pPr>
          </w:p>
        </w:tc>
      </w:tr>
      <w:tr w:rsidR="00A05B70" w:rsidTr="001D4BEB">
        <w:tc>
          <w:tcPr>
            <w:tcW w:w="1418" w:type="dxa"/>
          </w:tcPr>
          <w:p w:rsidR="00A05B70" w:rsidRDefault="00A05B70" w:rsidP="00A05B70">
            <w:r>
              <w:t>-5-</w:t>
            </w:r>
          </w:p>
          <w:p w:rsidR="005227B5" w:rsidRDefault="005227B5" w:rsidP="00CB656A"/>
        </w:tc>
        <w:tc>
          <w:tcPr>
            <w:tcW w:w="9072" w:type="dxa"/>
          </w:tcPr>
          <w:p w:rsidR="00803AFC" w:rsidRDefault="00803AFC" w:rsidP="00803AFC">
            <w:pPr>
              <w:rPr>
                <w:b/>
              </w:rPr>
            </w:pPr>
            <w:r w:rsidRPr="00F113C2">
              <w:rPr>
                <w:b/>
              </w:rPr>
              <w:t>RESPONSABILITE SOCIALE DE L’INGENIEUR</w:t>
            </w:r>
          </w:p>
          <w:p w:rsidR="00803AFC" w:rsidRDefault="00803AFC" w:rsidP="00803AFC">
            <w:r>
              <w:rPr>
                <w:b/>
              </w:rPr>
              <w:t xml:space="preserve">TEMOIGNAGES ou </w:t>
            </w:r>
            <w:r w:rsidRPr="00803AFC">
              <w:rPr>
                <w:b/>
              </w:rPr>
              <w:t>TRAVAIL SUR LE LIVRET</w:t>
            </w:r>
            <w:r>
              <w:t xml:space="preserve"> </w:t>
            </w:r>
          </w:p>
          <w:p w:rsidR="00803AFC" w:rsidRDefault="00803AFC" w:rsidP="00803AFC">
            <w:pPr>
              <w:rPr>
                <w:b/>
              </w:rPr>
            </w:pPr>
          </w:p>
          <w:p w:rsidR="00803AFC" w:rsidRDefault="00803AFC" w:rsidP="00803AFC">
            <w:r w:rsidRPr="000D210E">
              <w:rPr>
                <w:b/>
                <w:i/>
              </w:rPr>
              <w:t>Bilan 15 à 30 mn : que retenir de cette séance ?</w:t>
            </w:r>
          </w:p>
          <w:p w:rsidR="00A05B70" w:rsidRDefault="00A05B70" w:rsidP="00A05B70">
            <w:pPr>
              <w:jc w:val="center"/>
              <w:rPr>
                <w:rFonts w:ascii="Arial Black" w:hAnsi="Arial Black"/>
              </w:rPr>
            </w:pPr>
          </w:p>
        </w:tc>
      </w:tr>
      <w:tr w:rsidR="00803AFC" w:rsidTr="001D4BEB">
        <w:tc>
          <w:tcPr>
            <w:tcW w:w="1418" w:type="dxa"/>
          </w:tcPr>
          <w:p w:rsidR="00803AFC" w:rsidRDefault="00803AFC" w:rsidP="00803AFC">
            <w:r>
              <w:t>-6-</w:t>
            </w:r>
          </w:p>
          <w:p w:rsidR="00803AFC" w:rsidRPr="003F46BD" w:rsidRDefault="00803AFC" w:rsidP="00C015BC"/>
        </w:tc>
        <w:tc>
          <w:tcPr>
            <w:tcW w:w="9072" w:type="dxa"/>
          </w:tcPr>
          <w:p w:rsidR="00803AFC" w:rsidRDefault="005227B5" w:rsidP="00803AFC">
            <w:pPr>
              <w:rPr>
                <w:b/>
              </w:rPr>
            </w:pPr>
            <w:r w:rsidRPr="003D2E07">
              <w:rPr>
                <w:b/>
              </w:rPr>
              <w:t>EVALUATION</w:t>
            </w:r>
            <w:r>
              <w:rPr>
                <w:b/>
              </w:rPr>
              <w:t> </w:t>
            </w:r>
            <w:r w:rsidR="00803AFC">
              <w:rPr>
                <w:b/>
              </w:rPr>
              <w:t>:</w:t>
            </w:r>
            <w:r w:rsidR="00803AFC">
              <w:t xml:space="preserve"> </w:t>
            </w:r>
            <w:r w:rsidR="00CB656A">
              <w:t xml:space="preserve">présentation de la </w:t>
            </w:r>
            <w:r w:rsidR="00803AFC">
              <w:t>réflexion éthique à partir de documentaires</w:t>
            </w:r>
          </w:p>
          <w:p w:rsidR="00803AFC" w:rsidRDefault="00803AFC" w:rsidP="00803AFC">
            <w:pPr>
              <w:rPr>
                <w:b/>
              </w:rPr>
            </w:pPr>
          </w:p>
          <w:p w:rsidR="00803AFC" w:rsidRPr="003D2E07" w:rsidRDefault="00803AFC" w:rsidP="00803AFC">
            <w:pPr>
              <w:rPr>
                <w:b/>
              </w:rPr>
            </w:pPr>
          </w:p>
        </w:tc>
      </w:tr>
      <w:tr w:rsidR="001D4BEB" w:rsidTr="001D4BEB">
        <w:tc>
          <w:tcPr>
            <w:tcW w:w="1418" w:type="dxa"/>
          </w:tcPr>
          <w:p w:rsidR="001D4BEB" w:rsidRDefault="001D4BEB" w:rsidP="001D4BEB">
            <w:r>
              <w:t>-7-</w:t>
            </w:r>
          </w:p>
          <w:p w:rsidR="001D4BEB" w:rsidRPr="00116A8F" w:rsidRDefault="001D4BEB" w:rsidP="00CB656A">
            <w:pPr>
              <w:rPr>
                <w:sz w:val="18"/>
                <w:szCs w:val="18"/>
              </w:rPr>
            </w:pPr>
          </w:p>
        </w:tc>
        <w:tc>
          <w:tcPr>
            <w:tcW w:w="9072" w:type="dxa"/>
          </w:tcPr>
          <w:p w:rsidR="001D4BEB" w:rsidRDefault="001D4BEB" w:rsidP="001D4BEB">
            <w:r w:rsidRPr="00F113C2">
              <w:rPr>
                <w:b/>
              </w:rPr>
              <w:t>Justice et équité : la lettre et l’esprit des lois</w:t>
            </w:r>
            <w:r>
              <w:t xml:space="preserve">. </w:t>
            </w:r>
          </w:p>
          <w:p w:rsidR="001D4BEB" w:rsidRDefault="001D4BEB" w:rsidP="001D4BEB">
            <w:r>
              <w:t xml:space="preserve">Cours de </w:t>
            </w:r>
            <w:r w:rsidRPr="00FC6862">
              <w:t>30 mn</w:t>
            </w:r>
          </w:p>
          <w:p w:rsidR="001D4BEB" w:rsidRDefault="001D4BEB" w:rsidP="001D4BEB">
            <w:pPr>
              <w:rPr>
                <w:b/>
              </w:rPr>
            </w:pPr>
            <w:r w:rsidRPr="00281F82">
              <w:rPr>
                <w:b/>
              </w:rPr>
              <w:t xml:space="preserve">Travail en </w:t>
            </w:r>
            <w:r w:rsidR="00CB656A">
              <w:rPr>
                <w:b/>
              </w:rPr>
              <w:t xml:space="preserve">7 </w:t>
            </w:r>
            <w:r w:rsidRPr="00281F82">
              <w:rPr>
                <w:b/>
              </w:rPr>
              <w:t>groupe</w:t>
            </w:r>
            <w:r w:rsidR="00CB656A">
              <w:rPr>
                <w:b/>
              </w:rPr>
              <w:t>s</w:t>
            </w:r>
            <w:r>
              <w:t xml:space="preserve"> </w:t>
            </w:r>
            <w:r>
              <w:rPr>
                <w:b/>
              </w:rPr>
              <w:t>1h15</w:t>
            </w:r>
            <w:r>
              <w:t>: 7 aspects de la justice</w:t>
            </w:r>
            <w:r w:rsidRPr="00F113C2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1D4BEB" w:rsidRPr="00281F82" w:rsidRDefault="001D4BEB" w:rsidP="001D4BEB">
            <w:r>
              <w:rPr>
                <w:b/>
              </w:rPr>
              <w:t>Débat : 2h (</w:t>
            </w:r>
            <w:r w:rsidRPr="00281F82">
              <w:t xml:space="preserve">avec pause après 4 </w:t>
            </w:r>
            <w:r w:rsidR="00CB656A">
              <w:t>rendus de groupe</w:t>
            </w:r>
            <w:r w:rsidRPr="00281F82">
              <w:t>)</w:t>
            </w:r>
            <w:r>
              <w:t xml:space="preserve"> selon nombre étudiants pour exposé final</w:t>
            </w:r>
          </w:p>
          <w:p w:rsidR="001D4BEB" w:rsidRDefault="001D4BEB" w:rsidP="001D4BEB"/>
          <w:p w:rsidR="001D4BEB" w:rsidRDefault="001D4BEB" w:rsidP="001D4BEB">
            <w:pPr>
              <w:jc w:val="both"/>
              <w:rPr>
                <w:b/>
                <w:i/>
              </w:rPr>
            </w:pPr>
            <w:r w:rsidRPr="000D210E">
              <w:rPr>
                <w:b/>
                <w:i/>
              </w:rPr>
              <w:lastRenderedPageBreak/>
              <w:t>Bilan 15 à 30 mn : que retenir de cette séance ?</w:t>
            </w:r>
          </w:p>
          <w:p w:rsidR="000F1A31" w:rsidRPr="00F113C2" w:rsidRDefault="000F1A31" w:rsidP="001D4BEB">
            <w:pPr>
              <w:jc w:val="both"/>
              <w:rPr>
                <w:b/>
              </w:rPr>
            </w:pPr>
          </w:p>
        </w:tc>
      </w:tr>
      <w:tr w:rsidR="001D4BEB" w:rsidTr="001D4BEB">
        <w:tc>
          <w:tcPr>
            <w:tcW w:w="1418" w:type="dxa"/>
          </w:tcPr>
          <w:p w:rsidR="001D4BEB" w:rsidRDefault="001D4BEB" w:rsidP="001D4BEB">
            <w:r>
              <w:lastRenderedPageBreak/>
              <w:t>-8-</w:t>
            </w:r>
          </w:p>
          <w:p w:rsidR="001D4BEB" w:rsidRDefault="001D4BEB" w:rsidP="00CB656A"/>
        </w:tc>
        <w:tc>
          <w:tcPr>
            <w:tcW w:w="9072" w:type="dxa"/>
          </w:tcPr>
          <w:p w:rsidR="001D4BEB" w:rsidRDefault="00CB656A" w:rsidP="001D4BEB">
            <w:pPr>
              <w:rPr>
                <w:b/>
              </w:rPr>
            </w:pPr>
            <w:r>
              <w:rPr>
                <w:b/>
              </w:rPr>
              <w:t>ETHIQUE NUMERIQUE</w:t>
            </w:r>
          </w:p>
          <w:p w:rsidR="001D4BEB" w:rsidRDefault="001D4BEB" w:rsidP="001D4BEB"/>
          <w:p w:rsidR="001D4BEB" w:rsidRDefault="001D4BEB" w:rsidP="001D4BEB">
            <w:pPr>
              <w:jc w:val="both"/>
              <w:rPr>
                <w:b/>
                <w:i/>
              </w:rPr>
            </w:pPr>
            <w:r w:rsidRPr="000D210E">
              <w:rPr>
                <w:b/>
                <w:i/>
              </w:rPr>
              <w:t>Bilan 15 à 30 mn : que retenir de cette séance</w:t>
            </w:r>
            <w:r>
              <w:rPr>
                <w:b/>
                <w:i/>
              </w:rPr>
              <w:t> ?</w:t>
            </w:r>
          </w:p>
          <w:p w:rsidR="000F1A31" w:rsidRPr="00F113C2" w:rsidRDefault="000F1A31" w:rsidP="001D4BEB">
            <w:pPr>
              <w:jc w:val="both"/>
              <w:rPr>
                <w:b/>
              </w:rPr>
            </w:pPr>
          </w:p>
        </w:tc>
      </w:tr>
      <w:tr w:rsidR="001D4BEB" w:rsidTr="001D4BEB">
        <w:tc>
          <w:tcPr>
            <w:tcW w:w="1418" w:type="dxa"/>
          </w:tcPr>
          <w:p w:rsidR="001D4BEB" w:rsidRDefault="001D4BEB" w:rsidP="001D4BEB">
            <w:r>
              <w:t>-9-</w:t>
            </w:r>
          </w:p>
          <w:p w:rsidR="001D4BEB" w:rsidRPr="00DA54E8" w:rsidRDefault="001D4BEB" w:rsidP="001D4BEB">
            <w:pPr>
              <w:rPr>
                <w:u w:val="single"/>
              </w:rPr>
            </w:pPr>
            <w:r>
              <w:rPr>
                <w:u w:val="single"/>
              </w:rPr>
              <w:t>27 avril</w:t>
            </w:r>
          </w:p>
          <w:p w:rsidR="001D4BEB" w:rsidRPr="00E84AFD" w:rsidRDefault="001D4BEB" w:rsidP="001D4BEB">
            <w:pPr>
              <w:rPr>
                <w:b/>
                <w:color w:val="FF0000"/>
              </w:rPr>
            </w:pPr>
            <w:r w:rsidRPr="00E84AFD">
              <w:rPr>
                <w:b/>
                <w:color w:val="FF0000"/>
              </w:rPr>
              <w:t>14h-16</w:t>
            </w:r>
            <w:r>
              <w:rPr>
                <w:b/>
                <w:color w:val="FF0000"/>
              </w:rPr>
              <w:t>h</w:t>
            </w:r>
          </w:p>
          <w:p w:rsidR="001D4BEB" w:rsidRDefault="001D4BEB" w:rsidP="001D4BEB"/>
        </w:tc>
        <w:tc>
          <w:tcPr>
            <w:tcW w:w="9072" w:type="dxa"/>
          </w:tcPr>
          <w:p w:rsidR="001D4BEB" w:rsidRPr="00E47786" w:rsidRDefault="001D4BEB" w:rsidP="001D4BEB">
            <w:pPr>
              <w:jc w:val="both"/>
              <w:rPr>
                <w:b/>
                <w:i/>
              </w:rPr>
            </w:pPr>
            <w:r w:rsidRPr="00E47786">
              <w:rPr>
                <w:b/>
              </w:rPr>
              <w:t>Témoignage E</w:t>
            </w:r>
            <w:r w:rsidR="00CB656A">
              <w:rPr>
                <w:b/>
              </w:rPr>
              <w:t xml:space="preserve">space de </w:t>
            </w:r>
            <w:r w:rsidRPr="00E47786">
              <w:rPr>
                <w:b/>
              </w:rPr>
              <w:t>R</w:t>
            </w:r>
            <w:r w:rsidR="00CB656A">
              <w:rPr>
                <w:b/>
              </w:rPr>
              <w:t xml:space="preserve">éflexion </w:t>
            </w:r>
            <w:r w:rsidRPr="00E47786">
              <w:rPr>
                <w:b/>
              </w:rPr>
              <w:t>E</w:t>
            </w:r>
            <w:r w:rsidR="00CB656A">
              <w:rPr>
                <w:b/>
              </w:rPr>
              <w:t>thique</w:t>
            </w:r>
            <w:r w:rsidRPr="00E47786">
              <w:rPr>
                <w:b/>
              </w:rPr>
              <w:t> : éthique, médecine et informatique</w:t>
            </w:r>
            <w:r>
              <w:rPr>
                <w:b/>
              </w:rPr>
              <w:t xml:space="preserve"> </w:t>
            </w:r>
          </w:p>
          <w:p w:rsidR="001D4BEB" w:rsidRDefault="001D4BEB" w:rsidP="001D4BEB">
            <w:pPr>
              <w:jc w:val="both"/>
              <w:rPr>
                <w:b/>
                <w:i/>
              </w:rPr>
            </w:pPr>
          </w:p>
          <w:p w:rsidR="001D4BEB" w:rsidRDefault="001D4BEB" w:rsidP="001D4BEB">
            <w:pPr>
              <w:jc w:val="both"/>
              <w:rPr>
                <w:b/>
                <w:i/>
              </w:rPr>
            </w:pPr>
            <w:r w:rsidRPr="000D210E">
              <w:rPr>
                <w:b/>
                <w:i/>
              </w:rPr>
              <w:t>Bilan 15 à 30 mn : que retenir de cette séance ?</w:t>
            </w:r>
          </w:p>
          <w:p w:rsidR="001D4BEB" w:rsidRPr="00FC6862" w:rsidRDefault="001D4BEB" w:rsidP="001D4BEB">
            <w:pPr>
              <w:jc w:val="both"/>
              <w:rPr>
                <w:b/>
              </w:rPr>
            </w:pPr>
          </w:p>
        </w:tc>
      </w:tr>
      <w:tr w:rsidR="001D4BEB" w:rsidTr="001D4BEB">
        <w:tc>
          <w:tcPr>
            <w:tcW w:w="1418" w:type="dxa"/>
          </w:tcPr>
          <w:p w:rsidR="001D4BEB" w:rsidRDefault="001D4BEB" w:rsidP="001D4BEB">
            <w:r>
              <w:t>-10-</w:t>
            </w:r>
          </w:p>
          <w:p w:rsidR="001D4BEB" w:rsidRPr="00DA54E8" w:rsidRDefault="001D4BEB" w:rsidP="001D4BEB">
            <w:pPr>
              <w:rPr>
                <w:u w:val="single"/>
              </w:rPr>
            </w:pPr>
            <w:r>
              <w:rPr>
                <w:u w:val="single"/>
              </w:rPr>
              <w:t>04</w:t>
            </w:r>
            <w:r w:rsidRPr="00DA54E8">
              <w:rPr>
                <w:u w:val="single"/>
              </w:rPr>
              <w:t xml:space="preserve"> </w:t>
            </w:r>
            <w:r>
              <w:rPr>
                <w:u w:val="single"/>
              </w:rPr>
              <w:t>mai</w:t>
            </w:r>
          </w:p>
          <w:p w:rsidR="001D4BEB" w:rsidRDefault="001D4BEB" w:rsidP="001D4BEB"/>
          <w:p w:rsidR="001D4BEB" w:rsidRDefault="001D4BEB" w:rsidP="001D4BEB"/>
        </w:tc>
        <w:tc>
          <w:tcPr>
            <w:tcW w:w="9072" w:type="dxa"/>
          </w:tcPr>
          <w:p w:rsidR="001D4BEB" w:rsidRDefault="001D4BEB" w:rsidP="001D4BEB">
            <w:r w:rsidRPr="00F113C2">
              <w:rPr>
                <w:b/>
              </w:rPr>
              <w:t>RESPONSABILITE ENVIRONNEMENTALE</w:t>
            </w:r>
            <w:r>
              <w:rPr>
                <w:b/>
              </w:rPr>
              <w:t xml:space="preserve"> ET ECOLOGIQUE</w:t>
            </w:r>
            <w:r>
              <w:t xml:space="preserve"> </w:t>
            </w:r>
          </w:p>
          <w:p w:rsidR="001D4BEB" w:rsidRDefault="001D4BEB" w:rsidP="001D4BEB">
            <w:pPr>
              <w:rPr>
                <w:b/>
              </w:rPr>
            </w:pPr>
            <w:r w:rsidRPr="001D4BEB">
              <w:rPr>
                <w:b/>
                <w:color w:val="000000" w:themeColor="text1"/>
              </w:rPr>
              <w:t xml:space="preserve">TEMOIGNAGE </w:t>
            </w:r>
          </w:p>
          <w:p w:rsidR="001D4BEB" w:rsidRDefault="00CB656A" w:rsidP="001D4BEB">
            <w:r>
              <w:rPr>
                <w:b/>
                <w:i/>
              </w:rPr>
              <w:t>Echanges avec des étudiants de</w:t>
            </w:r>
            <w:r w:rsidR="001D4BEB">
              <w:rPr>
                <w:b/>
                <w:i/>
              </w:rPr>
              <w:t xml:space="preserve"> Green INSA Débat - 45 mn</w:t>
            </w:r>
          </w:p>
          <w:p w:rsidR="001D4BEB" w:rsidRDefault="001D4BEB" w:rsidP="001D4BEB">
            <w:pPr>
              <w:jc w:val="both"/>
              <w:rPr>
                <w:b/>
                <w:i/>
              </w:rPr>
            </w:pPr>
          </w:p>
          <w:p w:rsidR="001D4BEB" w:rsidRDefault="001D4BEB" w:rsidP="001D4BEB">
            <w:pPr>
              <w:jc w:val="both"/>
              <w:rPr>
                <w:b/>
                <w:i/>
              </w:rPr>
            </w:pPr>
            <w:r w:rsidRPr="000D210E">
              <w:rPr>
                <w:b/>
                <w:i/>
              </w:rPr>
              <w:t>Bilan 15 à 30 mn : que retenir de cette séance ?</w:t>
            </w:r>
          </w:p>
          <w:p w:rsidR="001D4BEB" w:rsidRDefault="001D4BEB" w:rsidP="001D4BEB">
            <w:pPr>
              <w:jc w:val="both"/>
            </w:pPr>
          </w:p>
        </w:tc>
      </w:tr>
      <w:tr w:rsidR="001D4BEB" w:rsidTr="001D4BEB">
        <w:tc>
          <w:tcPr>
            <w:tcW w:w="1418" w:type="dxa"/>
          </w:tcPr>
          <w:p w:rsidR="001D4BEB" w:rsidRDefault="001D4BEB" w:rsidP="001D4BEB">
            <w:r>
              <w:t>-11-</w:t>
            </w:r>
          </w:p>
          <w:p w:rsidR="001D4BEB" w:rsidRPr="001A35E9" w:rsidRDefault="001D4BEB" w:rsidP="001D4BEB">
            <w:r w:rsidRPr="001A35E9">
              <w:t>1</w:t>
            </w:r>
            <w:r>
              <w:t>1</w:t>
            </w:r>
            <w:r w:rsidRPr="001A35E9">
              <w:t xml:space="preserve"> mai</w:t>
            </w:r>
          </w:p>
          <w:p w:rsidR="001D4BEB" w:rsidRPr="00140E6A" w:rsidRDefault="001D4BEB" w:rsidP="001D4BEB">
            <w:pPr>
              <w:rPr>
                <w:u w:val="single"/>
              </w:rPr>
            </w:pPr>
            <w:r>
              <w:rPr>
                <w:u w:val="single"/>
              </w:rPr>
              <w:t>14h-16h</w:t>
            </w:r>
          </w:p>
          <w:p w:rsidR="001D4BEB" w:rsidRPr="000A2208" w:rsidRDefault="001D4BEB" w:rsidP="001D4BEB"/>
        </w:tc>
        <w:tc>
          <w:tcPr>
            <w:tcW w:w="9072" w:type="dxa"/>
          </w:tcPr>
          <w:p w:rsidR="001D4BEB" w:rsidRPr="00F113C2" w:rsidRDefault="001D4BEB" w:rsidP="001D4BEB">
            <w:pPr>
              <w:rPr>
                <w:b/>
              </w:rPr>
            </w:pPr>
            <w:r w:rsidRPr="00F113C2">
              <w:rPr>
                <w:b/>
              </w:rPr>
              <w:t>POUVOIR ET IMPUISSANCES DE L’INGENIEUR</w:t>
            </w:r>
          </w:p>
          <w:p w:rsidR="001D4BEB" w:rsidRPr="001D4BEB" w:rsidRDefault="001D4BEB" w:rsidP="001D4BEB">
            <w:pPr>
              <w:rPr>
                <w:b/>
              </w:rPr>
            </w:pPr>
            <w:r w:rsidRPr="001D4BEB">
              <w:rPr>
                <w:b/>
                <w:color w:val="000000" w:themeColor="text1"/>
              </w:rPr>
              <w:t xml:space="preserve">TEMOIGNAGE </w:t>
            </w:r>
            <w:r w:rsidRPr="00FC6862">
              <w:t xml:space="preserve">tour de table des étudiants </w:t>
            </w:r>
          </w:p>
          <w:p w:rsidR="001D4BEB" w:rsidRDefault="001D4BEB" w:rsidP="001D4BEB">
            <w:pPr>
              <w:jc w:val="both"/>
              <w:rPr>
                <w:b/>
                <w:i/>
              </w:rPr>
            </w:pPr>
          </w:p>
          <w:p w:rsidR="001D4BEB" w:rsidRDefault="001D4BEB" w:rsidP="001D4BEB">
            <w:pPr>
              <w:jc w:val="both"/>
              <w:rPr>
                <w:b/>
                <w:i/>
              </w:rPr>
            </w:pPr>
            <w:r w:rsidRPr="000D210E">
              <w:rPr>
                <w:b/>
                <w:i/>
              </w:rPr>
              <w:t>Bilan 15 à 30 mn : que retenir de cette séance ?</w:t>
            </w:r>
          </w:p>
          <w:p w:rsidR="001D4BEB" w:rsidRPr="00E50B4D" w:rsidRDefault="001D4BEB" w:rsidP="001D4BEB">
            <w:pPr>
              <w:rPr>
                <w:b/>
              </w:rPr>
            </w:pPr>
          </w:p>
        </w:tc>
      </w:tr>
      <w:tr w:rsidR="001D4BEB" w:rsidTr="001D4BEB">
        <w:tc>
          <w:tcPr>
            <w:tcW w:w="1418" w:type="dxa"/>
          </w:tcPr>
          <w:p w:rsidR="001D4BEB" w:rsidRDefault="001D4BEB" w:rsidP="001D4BEB">
            <w:r>
              <w:t>-12-</w:t>
            </w:r>
          </w:p>
          <w:p w:rsidR="001D4BEB" w:rsidRDefault="001D4BEB" w:rsidP="001D4BEB">
            <w:pPr>
              <w:pStyle w:val="Paragraphedeliste"/>
              <w:ind w:hanging="720"/>
            </w:pPr>
            <w:r>
              <w:t>25 mai</w:t>
            </w:r>
          </w:p>
        </w:tc>
        <w:tc>
          <w:tcPr>
            <w:tcW w:w="9072" w:type="dxa"/>
          </w:tcPr>
          <w:p w:rsidR="001D4BEB" w:rsidRPr="00E47786" w:rsidRDefault="00CB656A" w:rsidP="001D4BEB">
            <w:r>
              <w:rPr>
                <w:b/>
              </w:rPr>
              <w:t>Evaluation</w:t>
            </w:r>
          </w:p>
          <w:p w:rsidR="001D4BEB" w:rsidRDefault="001D4BEB" w:rsidP="001D4BEB">
            <w:pPr>
              <w:rPr>
                <w:b/>
              </w:rPr>
            </w:pPr>
          </w:p>
          <w:p w:rsidR="001D4BEB" w:rsidRDefault="001D4BEB" w:rsidP="001D4BEB">
            <w:pPr>
              <w:rPr>
                <w:b/>
                <w:i/>
              </w:rPr>
            </w:pPr>
            <w:r w:rsidRPr="001D4BEB">
              <w:rPr>
                <w:b/>
                <w:i/>
              </w:rPr>
              <w:t>Bilan et conclusion</w:t>
            </w:r>
          </w:p>
          <w:p w:rsidR="005227B5" w:rsidRPr="001D4BEB" w:rsidRDefault="005227B5" w:rsidP="001D4BEB">
            <w:pPr>
              <w:rPr>
                <w:b/>
                <w:i/>
              </w:rPr>
            </w:pPr>
          </w:p>
        </w:tc>
      </w:tr>
    </w:tbl>
    <w:p w:rsidR="00E2496C" w:rsidRDefault="00E2496C" w:rsidP="003D25C0">
      <w:pPr>
        <w:jc w:val="center"/>
        <w:rPr>
          <w:rFonts w:ascii="Arial Black" w:hAnsi="Arial Black"/>
        </w:rPr>
      </w:pPr>
    </w:p>
    <w:sectPr w:rsidR="00E2496C" w:rsidSect="001D4B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33A" w:rsidRDefault="001D333A" w:rsidP="00FF0193">
      <w:pPr>
        <w:spacing w:after="0" w:line="240" w:lineRule="auto"/>
      </w:pPr>
      <w:r>
        <w:separator/>
      </w:r>
    </w:p>
  </w:endnote>
  <w:endnote w:type="continuationSeparator" w:id="0">
    <w:p w:rsidR="001D333A" w:rsidRDefault="001D333A" w:rsidP="00F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33A" w:rsidRDefault="001D333A" w:rsidP="00FF0193">
      <w:pPr>
        <w:spacing w:after="0" w:line="240" w:lineRule="auto"/>
      </w:pPr>
      <w:r>
        <w:separator/>
      </w:r>
    </w:p>
  </w:footnote>
  <w:footnote w:type="continuationSeparator" w:id="0">
    <w:p w:rsidR="001D333A" w:rsidRDefault="001D333A" w:rsidP="00FF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BEB" w:rsidRDefault="001D4BEB" w:rsidP="001D4BE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B6374" wp14:editId="769323EB">
          <wp:simplePos x="0" y="0"/>
          <wp:positionH relativeFrom="margin">
            <wp:posOffset>-861695</wp:posOffset>
          </wp:positionH>
          <wp:positionV relativeFrom="margin">
            <wp:posOffset>-983615</wp:posOffset>
          </wp:positionV>
          <wp:extent cx="4724400" cy="814705"/>
          <wp:effectExtent l="0" t="0" r="0" b="4445"/>
          <wp:wrapSquare wrapText="bothSides"/>
          <wp:docPr id="28" name="Ima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te-de-Lett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76F"/>
    <w:multiLevelType w:val="hybridMultilevel"/>
    <w:tmpl w:val="2B7455B0"/>
    <w:lvl w:ilvl="0" w:tplc="601A56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02B52"/>
    <w:multiLevelType w:val="hybridMultilevel"/>
    <w:tmpl w:val="0EBA3F60"/>
    <w:lvl w:ilvl="0" w:tplc="65D86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20307"/>
    <w:multiLevelType w:val="hybridMultilevel"/>
    <w:tmpl w:val="AA5656E6"/>
    <w:lvl w:ilvl="0" w:tplc="7D42B2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C1ECD"/>
    <w:multiLevelType w:val="hybridMultilevel"/>
    <w:tmpl w:val="09AA0F5C"/>
    <w:lvl w:ilvl="0" w:tplc="7A56DB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8D1"/>
    <w:multiLevelType w:val="hybridMultilevel"/>
    <w:tmpl w:val="E99C9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1F9E"/>
    <w:multiLevelType w:val="hybridMultilevel"/>
    <w:tmpl w:val="614612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329B6"/>
    <w:multiLevelType w:val="hybridMultilevel"/>
    <w:tmpl w:val="B2ACF2BC"/>
    <w:lvl w:ilvl="0" w:tplc="24820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40F6"/>
    <w:multiLevelType w:val="hybridMultilevel"/>
    <w:tmpl w:val="386E4E62"/>
    <w:lvl w:ilvl="0" w:tplc="E954C092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6635"/>
    <w:multiLevelType w:val="hybridMultilevel"/>
    <w:tmpl w:val="7F765086"/>
    <w:lvl w:ilvl="0" w:tplc="77E62E8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77B45"/>
    <w:multiLevelType w:val="hybridMultilevel"/>
    <w:tmpl w:val="AB0C8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628DE"/>
    <w:multiLevelType w:val="hybridMultilevel"/>
    <w:tmpl w:val="61D814BC"/>
    <w:lvl w:ilvl="0" w:tplc="93F831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86C8A"/>
    <w:multiLevelType w:val="hybridMultilevel"/>
    <w:tmpl w:val="21E81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697A"/>
    <w:multiLevelType w:val="hybridMultilevel"/>
    <w:tmpl w:val="148239E2"/>
    <w:lvl w:ilvl="0" w:tplc="DDD035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3EC"/>
    <w:multiLevelType w:val="hybridMultilevel"/>
    <w:tmpl w:val="84D42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D0621"/>
    <w:multiLevelType w:val="hybridMultilevel"/>
    <w:tmpl w:val="A0A4608A"/>
    <w:lvl w:ilvl="0" w:tplc="77E62E8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A43AD"/>
    <w:multiLevelType w:val="hybridMultilevel"/>
    <w:tmpl w:val="D69261D2"/>
    <w:lvl w:ilvl="0" w:tplc="AFA00486">
      <w:start w:val="1"/>
      <w:numFmt w:val="decimal"/>
      <w:lvlText w:val="%1."/>
      <w:lvlJc w:val="left"/>
      <w:pPr>
        <w:ind w:left="1410" w:hanging="105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611F6"/>
    <w:multiLevelType w:val="hybridMultilevel"/>
    <w:tmpl w:val="1812CEC2"/>
    <w:lvl w:ilvl="0" w:tplc="AD02C6BE">
      <w:start w:val="5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BC922CC"/>
    <w:multiLevelType w:val="hybridMultilevel"/>
    <w:tmpl w:val="5BC8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7F4A6A"/>
    <w:multiLevelType w:val="hybridMultilevel"/>
    <w:tmpl w:val="1AE05368"/>
    <w:lvl w:ilvl="0" w:tplc="E4227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777A3"/>
    <w:multiLevelType w:val="hybridMultilevel"/>
    <w:tmpl w:val="F6B62B82"/>
    <w:lvl w:ilvl="0" w:tplc="EAC62D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90A77"/>
    <w:multiLevelType w:val="hybridMultilevel"/>
    <w:tmpl w:val="20B88732"/>
    <w:lvl w:ilvl="0" w:tplc="58D09560">
      <w:start w:val="5"/>
      <w:numFmt w:val="decimalZero"/>
      <w:lvlText w:val="%1"/>
      <w:lvlJc w:val="left"/>
      <w:pPr>
        <w:ind w:left="11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45" w:hanging="360"/>
      </w:pPr>
    </w:lvl>
    <w:lvl w:ilvl="2" w:tplc="040C001B" w:tentative="1">
      <w:start w:val="1"/>
      <w:numFmt w:val="lowerRoman"/>
      <w:lvlText w:val="%3."/>
      <w:lvlJc w:val="right"/>
      <w:pPr>
        <w:ind w:left="2565" w:hanging="180"/>
      </w:pPr>
    </w:lvl>
    <w:lvl w:ilvl="3" w:tplc="040C000F" w:tentative="1">
      <w:start w:val="1"/>
      <w:numFmt w:val="decimal"/>
      <w:lvlText w:val="%4."/>
      <w:lvlJc w:val="left"/>
      <w:pPr>
        <w:ind w:left="3285" w:hanging="360"/>
      </w:pPr>
    </w:lvl>
    <w:lvl w:ilvl="4" w:tplc="040C0019" w:tentative="1">
      <w:start w:val="1"/>
      <w:numFmt w:val="lowerLetter"/>
      <w:lvlText w:val="%5."/>
      <w:lvlJc w:val="left"/>
      <w:pPr>
        <w:ind w:left="4005" w:hanging="360"/>
      </w:pPr>
    </w:lvl>
    <w:lvl w:ilvl="5" w:tplc="040C001B" w:tentative="1">
      <w:start w:val="1"/>
      <w:numFmt w:val="lowerRoman"/>
      <w:lvlText w:val="%6."/>
      <w:lvlJc w:val="right"/>
      <w:pPr>
        <w:ind w:left="4725" w:hanging="180"/>
      </w:pPr>
    </w:lvl>
    <w:lvl w:ilvl="6" w:tplc="040C000F" w:tentative="1">
      <w:start w:val="1"/>
      <w:numFmt w:val="decimal"/>
      <w:lvlText w:val="%7."/>
      <w:lvlJc w:val="left"/>
      <w:pPr>
        <w:ind w:left="5445" w:hanging="360"/>
      </w:pPr>
    </w:lvl>
    <w:lvl w:ilvl="7" w:tplc="040C0019" w:tentative="1">
      <w:start w:val="1"/>
      <w:numFmt w:val="lowerLetter"/>
      <w:lvlText w:val="%8."/>
      <w:lvlJc w:val="left"/>
      <w:pPr>
        <w:ind w:left="6165" w:hanging="360"/>
      </w:pPr>
    </w:lvl>
    <w:lvl w:ilvl="8" w:tplc="040C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 w15:restartNumberingAfterBreak="0">
    <w:nsid w:val="6DAF268E"/>
    <w:multiLevelType w:val="hybridMultilevel"/>
    <w:tmpl w:val="9C249E54"/>
    <w:lvl w:ilvl="0" w:tplc="93EAFC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367E8"/>
    <w:multiLevelType w:val="hybridMultilevel"/>
    <w:tmpl w:val="ED80E6EE"/>
    <w:lvl w:ilvl="0" w:tplc="2E782D30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076FD"/>
    <w:multiLevelType w:val="hybridMultilevel"/>
    <w:tmpl w:val="5D88AF52"/>
    <w:lvl w:ilvl="0" w:tplc="1F567D6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81322"/>
    <w:multiLevelType w:val="hybridMultilevel"/>
    <w:tmpl w:val="826CF42C"/>
    <w:lvl w:ilvl="0" w:tplc="77E62E82">
      <w:start w:val="2"/>
      <w:numFmt w:val="bullet"/>
      <w:lvlText w:val="-"/>
      <w:lvlJc w:val="left"/>
      <w:pPr>
        <w:ind w:left="1410" w:hanging="1050"/>
      </w:pPr>
      <w:rPr>
        <w:rFonts w:ascii="Calibri" w:eastAsiaTheme="minorEastAsia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0"/>
  </w:num>
  <w:num w:numId="4">
    <w:abstractNumId w:val="11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12"/>
  </w:num>
  <w:num w:numId="11">
    <w:abstractNumId w:val="15"/>
  </w:num>
  <w:num w:numId="12">
    <w:abstractNumId w:val="17"/>
  </w:num>
  <w:num w:numId="13">
    <w:abstractNumId w:val="9"/>
  </w:num>
  <w:num w:numId="14">
    <w:abstractNumId w:val="5"/>
  </w:num>
  <w:num w:numId="15">
    <w:abstractNumId w:val="8"/>
  </w:num>
  <w:num w:numId="16">
    <w:abstractNumId w:val="14"/>
  </w:num>
  <w:num w:numId="17">
    <w:abstractNumId w:val="18"/>
  </w:num>
  <w:num w:numId="18">
    <w:abstractNumId w:val="24"/>
  </w:num>
  <w:num w:numId="19">
    <w:abstractNumId w:val="4"/>
  </w:num>
  <w:num w:numId="20">
    <w:abstractNumId w:val="7"/>
  </w:num>
  <w:num w:numId="21">
    <w:abstractNumId w:val="23"/>
  </w:num>
  <w:num w:numId="22">
    <w:abstractNumId w:val="22"/>
  </w:num>
  <w:num w:numId="23">
    <w:abstractNumId w:val="20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C2"/>
    <w:rsid w:val="00007B07"/>
    <w:rsid w:val="00015288"/>
    <w:rsid w:val="0003433D"/>
    <w:rsid w:val="000731D4"/>
    <w:rsid w:val="00086D4C"/>
    <w:rsid w:val="000970CC"/>
    <w:rsid w:val="00097536"/>
    <w:rsid w:val="000A2208"/>
    <w:rsid w:val="000A3B70"/>
    <w:rsid w:val="000A7244"/>
    <w:rsid w:val="000B1419"/>
    <w:rsid w:val="000C55DA"/>
    <w:rsid w:val="000C64C2"/>
    <w:rsid w:val="000D092E"/>
    <w:rsid w:val="000D210E"/>
    <w:rsid w:val="000F1A31"/>
    <w:rsid w:val="000F46CF"/>
    <w:rsid w:val="000F4E99"/>
    <w:rsid w:val="001021C1"/>
    <w:rsid w:val="00106BDD"/>
    <w:rsid w:val="00116576"/>
    <w:rsid w:val="00116A8F"/>
    <w:rsid w:val="00127671"/>
    <w:rsid w:val="00140E6A"/>
    <w:rsid w:val="001707AB"/>
    <w:rsid w:val="00174CB3"/>
    <w:rsid w:val="0017613A"/>
    <w:rsid w:val="001824CF"/>
    <w:rsid w:val="00186AC9"/>
    <w:rsid w:val="001931EF"/>
    <w:rsid w:val="001A35E9"/>
    <w:rsid w:val="001B580A"/>
    <w:rsid w:val="001C2F22"/>
    <w:rsid w:val="001C38A0"/>
    <w:rsid w:val="001D333A"/>
    <w:rsid w:val="001D4BEB"/>
    <w:rsid w:val="001E1B59"/>
    <w:rsid w:val="001E3EE5"/>
    <w:rsid w:val="001E5259"/>
    <w:rsid w:val="001E7D1C"/>
    <w:rsid w:val="00201752"/>
    <w:rsid w:val="00233D00"/>
    <w:rsid w:val="00237B28"/>
    <w:rsid w:val="00255925"/>
    <w:rsid w:val="00270340"/>
    <w:rsid w:val="00271FFB"/>
    <w:rsid w:val="002755F5"/>
    <w:rsid w:val="00281F82"/>
    <w:rsid w:val="00284059"/>
    <w:rsid w:val="002A13BE"/>
    <w:rsid w:val="002B0521"/>
    <w:rsid w:val="002B3BDE"/>
    <w:rsid w:val="002C12A9"/>
    <w:rsid w:val="002C28E2"/>
    <w:rsid w:val="002D0755"/>
    <w:rsid w:val="002E20EA"/>
    <w:rsid w:val="002E6709"/>
    <w:rsid w:val="002F0118"/>
    <w:rsid w:val="002F7A2D"/>
    <w:rsid w:val="003323C8"/>
    <w:rsid w:val="00332ECC"/>
    <w:rsid w:val="00350342"/>
    <w:rsid w:val="0035157D"/>
    <w:rsid w:val="0035747C"/>
    <w:rsid w:val="0036106D"/>
    <w:rsid w:val="00370E64"/>
    <w:rsid w:val="003C5914"/>
    <w:rsid w:val="003C6C3B"/>
    <w:rsid w:val="003D2395"/>
    <w:rsid w:val="003D25C0"/>
    <w:rsid w:val="003D2E07"/>
    <w:rsid w:val="003E16D2"/>
    <w:rsid w:val="003E71C2"/>
    <w:rsid w:val="00415217"/>
    <w:rsid w:val="004314DC"/>
    <w:rsid w:val="004521C3"/>
    <w:rsid w:val="00464451"/>
    <w:rsid w:val="00474D66"/>
    <w:rsid w:val="0048148B"/>
    <w:rsid w:val="00492654"/>
    <w:rsid w:val="0049447A"/>
    <w:rsid w:val="00494C66"/>
    <w:rsid w:val="004C2619"/>
    <w:rsid w:val="004C5209"/>
    <w:rsid w:val="004E475E"/>
    <w:rsid w:val="004F1E94"/>
    <w:rsid w:val="004F65E5"/>
    <w:rsid w:val="00514DEE"/>
    <w:rsid w:val="005227B5"/>
    <w:rsid w:val="00522B2D"/>
    <w:rsid w:val="005232DA"/>
    <w:rsid w:val="00553DA8"/>
    <w:rsid w:val="00560371"/>
    <w:rsid w:val="005649BF"/>
    <w:rsid w:val="00595BAE"/>
    <w:rsid w:val="00595DDF"/>
    <w:rsid w:val="005C4F4D"/>
    <w:rsid w:val="005E6A15"/>
    <w:rsid w:val="005E6C77"/>
    <w:rsid w:val="0061589C"/>
    <w:rsid w:val="00617E23"/>
    <w:rsid w:val="00627E05"/>
    <w:rsid w:val="00650679"/>
    <w:rsid w:val="00663295"/>
    <w:rsid w:val="00683715"/>
    <w:rsid w:val="006B0F20"/>
    <w:rsid w:val="006B2101"/>
    <w:rsid w:val="006B43BE"/>
    <w:rsid w:val="006D21DB"/>
    <w:rsid w:val="006E6F3F"/>
    <w:rsid w:val="00700060"/>
    <w:rsid w:val="0074783C"/>
    <w:rsid w:val="00762644"/>
    <w:rsid w:val="00767AFA"/>
    <w:rsid w:val="007757B6"/>
    <w:rsid w:val="00784B1B"/>
    <w:rsid w:val="007A7126"/>
    <w:rsid w:val="007B6343"/>
    <w:rsid w:val="007B7969"/>
    <w:rsid w:val="007C6829"/>
    <w:rsid w:val="007D1B68"/>
    <w:rsid w:val="007E15F8"/>
    <w:rsid w:val="007E6344"/>
    <w:rsid w:val="007E6FB2"/>
    <w:rsid w:val="007F4334"/>
    <w:rsid w:val="00803AFC"/>
    <w:rsid w:val="0082480D"/>
    <w:rsid w:val="008360FF"/>
    <w:rsid w:val="008407B9"/>
    <w:rsid w:val="008536B0"/>
    <w:rsid w:val="008646C8"/>
    <w:rsid w:val="00891654"/>
    <w:rsid w:val="008922E7"/>
    <w:rsid w:val="0089533D"/>
    <w:rsid w:val="008A423C"/>
    <w:rsid w:val="008B281A"/>
    <w:rsid w:val="008C36D4"/>
    <w:rsid w:val="008D7D6F"/>
    <w:rsid w:val="008E2AF4"/>
    <w:rsid w:val="008E2BCB"/>
    <w:rsid w:val="008E728E"/>
    <w:rsid w:val="008F283F"/>
    <w:rsid w:val="00900A8A"/>
    <w:rsid w:val="00905DC2"/>
    <w:rsid w:val="00913C84"/>
    <w:rsid w:val="0091563B"/>
    <w:rsid w:val="009247BB"/>
    <w:rsid w:val="009367D1"/>
    <w:rsid w:val="00936831"/>
    <w:rsid w:val="009432DA"/>
    <w:rsid w:val="00960A92"/>
    <w:rsid w:val="00964E18"/>
    <w:rsid w:val="00971A5E"/>
    <w:rsid w:val="009738F7"/>
    <w:rsid w:val="00987A6D"/>
    <w:rsid w:val="00995336"/>
    <w:rsid w:val="00996C39"/>
    <w:rsid w:val="009B5BE3"/>
    <w:rsid w:val="009C6ECA"/>
    <w:rsid w:val="009D0CDE"/>
    <w:rsid w:val="009D785A"/>
    <w:rsid w:val="00A0259B"/>
    <w:rsid w:val="00A026BA"/>
    <w:rsid w:val="00A03805"/>
    <w:rsid w:val="00A05B70"/>
    <w:rsid w:val="00A1757B"/>
    <w:rsid w:val="00A310D4"/>
    <w:rsid w:val="00A313D0"/>
    <w:rsid w:val="00A33C67"/>
    <w:rsid w:val="00AB046C"/>
    <w:rsid w:val="00AB1277"/>
    <w:rsid w:val="00AB2E69"/>
    <w:rsid w:val="00AC2E1F"/>
    <w:rsid w:val="00AD1153"/>
    <w:rsid w:val="00AD234E"/>
    <w:rsid w:val="00AD3299"/>
    <w:rsid w:val="00AF0604"/>
    <w:rsid w:val="00AF0C13"/>
    <w:rsid w:val="00B1229E"/>
    <w:rsid w:val="00B233E2"/>
    <w:rsid w:val="00B4006B"/>
    <w:rsid w:val="00B52FCA"/>
    <w:rsid w:val="00B644E1"/>
    <w:rsid w:val="00B724FF"/>
    <w:rsid w:val="00BA0BCB"/>
    <w:rsid w:val="00BA3273"/>
    <w:rsid w:val="00BB1BDC"/>
    <w:rsid w:val="00BB67E8"/>
    <w:rsid w:val="00BC20C1"/>
    <w:rsid w:val="00BD5D99"/>
    <w:rsid w:val="00BE003F"/>
    <w:rsid w:val="00BF7D04"/>
    <w:rsid w:val="00C015BC"/>
    <w:rsid w:val="00C13DFB"/>
    <w:rsid w:val="00C16E94"/>
    <w:rsid w:val="00C27AF1"/>
    <w:rsid w:val="00C32278"/>
    <w:rsid w:val="00C359F8"/>
    <w:rsid w:val="00C52CC0"/>
    <w:rsid w:val="00C744E5"/>
    <w:rsid w:val="00C771F0"/>
    <w:rsid w:val="00C81421"/>
    <w:rsid w:val="00CA1341"/>
    <w:rsid w:val="00CA5173"/>
    <w:rsid w:val="00CB656A"/>
    <w:rsid w:val="00CC35EF"/>
    <w:rsid w:val="00CD270E"/>
    <w:rsid w:val="00D03F12"/>
    <w:rsid w:val="00D2029F"/>
    <w:rsid w:val="00D20DA6"/>
    <w:rsid w:val="00D27302"/>
    <w:rsid w:val="00D40E90"/>
    <w:rsid w:val="00D43DE9"/>
    <w:rsid w:val="00D5369D"/>
    <w:rsid w:val="00D56BED"/>
    <w:rsid w:val="00D70D70"/>
    <w:rsid w:val="00D74FB1"/>
    <w:rsid w:val="00D829E7"/>
    <w:rsid w:val="00D86A55"/>
    <w:rsid w:val="00D902C4"/>
    <w:rsid w:val="00D924DB"/>
    <w:rsid w:val="00D938B3"/>
    <w:rsid w:val="00D9408A"/>
    <w:rsid w:val="00DA54E8"/>
    <w:rsid w:val="00DA7ACC"/>
    <w:rsid w:val="00DB3717"/>
    <w:rsid w:val="00DC178D"/>
    <w:rsid w:val="00DC606A"/>
    <w:rsid w:val="00DD3549"/>
    <w:rsid w:val="00DD6DFA"/>
    <w:rsid w:val="00DE213F"/>
    <w:rsid w:val="00DF5887"/>
    <w:rsid w:val="00E0119C"/>
    <w:rsid w:val="00E12B96"/>
    <w:rsid w:val="00E174C3"/>
    <w:rsid w:val="00E210EE"/>
    <w:rsid w:val="00E2496C"/>
    <w:rsid w:val="00E4133B"/>
    <w:rsid w:val="00E47786"/>
    <w:rsid w:val="00E50B4D"/>
    <w:rsid w:val="00E52A45"/>
    <w:rsid w:val="00E62624"/>
    <w:rsid w:val="00E84AFD"/>
    <w:rsid w:val="00E86D21"/>
    <w:rsid w:val="00EA1BC0"/>
    <w:rsid w:val="00EC1AE6"/>
    <w:rsid w:val="00EC3DDF"/>
    <w:rsid w:val="00EE336D"/>
    <w:rsid w:val="00F00CF9"/>
    <w:rsid w:val="00F059BE"/>
    <w:rsid w:val="00F07BC7"/>
    <w:rsid w:val="00F113C2"/>
    <w:rsid w:val="00F255C5"/>
    <w:rsid w:val="00F276A3"/>
    <w:rsid w:val="00F33FE4"/>
    <w:rsid w:val="00F366E3"/>
    <w:rsid w:val="00F37B03"/>
    <w:rsid w:val="00F419D6"/>
    <w:rsid w:val="00F45DDD"/>
    <w:rsid w:val="00F51668"/>
    <w:rsid w:val="00F54B5D"/>
    <w:rsid w:val="00F648CC"/>
    <w:rsid w:val="00FB2BAB"/>
    <w:rsid w:val="00FC6862"/>
    <w:rsid w:val="00FF0175"/>
    <w:rsid w:val="00F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86F45"/>
  <w15:docId w15:val="{43613B04-0011-4244-AE08-6647C32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D2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D25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0193"/>
  </w:style>
  <w:style w:type="paragraph" w:styleId="Pieddepage">
    <w:name w:val="footer"/>
    <w:basedOn w:val="Normal"/>
    <w:link w:val="PieddepageCar"/>
    <w:uiPriority w:val="99"/>
    <w:unhideWhenUsed/>
    <w:rsid w:val="00FF0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0193"/>
  </w:style>
  <w:style w:type="paragraph" w:styleId="Textedebulles">
    <w:name w:val="Balloon Text"/>
    <w:basedOn w:val="Normal"/>
    <w:link w:val="TextedebullesCar"/>
    <w:uiPriority w:val="99"/>
    <w:semiHidden/>
    <w:unhideWhenUsed/>
    <w:rsid w:val="00E2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96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249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Tarrade</dc:creator>
  <cp:lastModifiedBy>Beatrice Jalenques-Vigouroux</cp:lastModifiedBy>
  <cp:revision>4</cp:revision>
  <cp:lastPrinted>2019-02-04T12:16:00Z</cp:lastPrinted>
  <dcterms:created xsi:type="dcterms:W3CDTF">2020-12-02T10:44:00Z</dcterms:created>
  <dcterms:modified xsi:type="dcterms:W3CDTF">2020-12-02T10:47:00Z</dcterms:modified>
</cp:coreProperties>
</file>